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A8" w:rsidRDefault="00D07DA8" w:rsidP="00D07DA8"/>
    <w:p w:rsidR="00D07DA8" w:rsidRDefault="00D07DA8" w:rsidP="00D07DA8"/>
    <w:p w:rsidR="00D07DA8" w:rsidRDefault="00D07DA8" w:rsidP="00D07DA8">
      <w:r>
        <w:tab/>
      </w:r>
    </w:p>
    <w:p w:rsidR="00D07DA8" w:rsidRDefault="00D07DA8" w:rsidP="00D07DA8"/>
    <w:p w:rsidR="00D07DA8" w:rsidRDefault="00D07DA8" w:rsidP="00D07DA8">
      <w:pPr>
        <w:rPr>
          <w:u w:val="single"/>
        </w:rPr>
      </w:pPr>
      <w:r>
        <w:rPr>
          <w:b/>
          <w:u w:val="single"/>
        </w:rPr>
        <w:t xml:space="preserve">TAXE   COMMUNALE </w:t>
      </w:r>
      <w:r>
        <w:rPr>
          <w:b/>
        </w:rPr>
        <w:t xml:space="preserve">             </w:t>
      </w:r>
      <w:r>
        <w:rPr>
          <w:b/>
          <w:u w:val="single"/>
        </w:rPr>
        <w:t>DECLARATION</w:t>
      </w:r>
      <w:r>
        <w:t xml:space="preserve">        </w:t>
      </w:r>
      <w:r>
        <w:rPr>
          <w:b/>
          <w:u w:val="single"/>
        </w:rPr>
        <w:t>EXERCICE 2020</w:t>
      </w:r>
    </w:p>
    <w:p w:rsidR="00D07DA8" w:rsidRDefault="00D07DA8" w:rsidP="00D07DA8">
      <w:pPr>
        <w:rPr>
          <w:b/>
        </w:rPr>
      </w:pPr>
    </w:p>
    <w:p w:rsidR="00D07DA8" w:rsidRDefault="00D07DA8" w:rsidP="00D07DA8">
      <w:pPr>
        <w:rPr>
          <w:b/>
        </w:rPr>
      </w:pPr>
    </w:p>
    <w:p w:rsidR="00D07DA8" w:rsidRDefault="00D07DA8" w:rsidP="00D07DA8">
      <w:pPr>
        <w:jc w:val="left"/>
      </w:pPr>
      <w:r w:rsidRPr="007F0D44">
        <w:rPr>
          <w:b/>
          <w:u w:val="single"/>
        </w:rPr>
        <w:t>T</w:t>
      </w:r>
      <w:r>
        <w:rPr>
          <w:b/>
          <w:u w:val="single"/>
        </w:rPr>
        <w:t>axe sur les secondes résidences</w:t>
      </w:r>
      <w:r>
        <w:rPr>
          <w:b/>
        </w:rPr>
        <w:t xml:space="preserve">      </w:t>
      </w:r>
      <w:r w:rsidRPr="006959D2">
        <w:rPr>
          <w:b/>
        </w:rPr>
        <w:t>(*</w:t>
      </w:r>
      <w:r>
        <w:t>Zone à remplir obligatoirement.)</w:t>
      </w:r>
    </w:p>
    <w:p w:rsidR="00D07DA8" w:rsidRPr="007F0D44" w:rsidRDefault="00D07DA8" w:rsidP="00D07DA8">
      <w:pPr>
        <w:jc w:val="left"/>
        <w:rPr>
          <w:b/>
          <w:u w:val="single"/>
        </w:rPr>
      </w:pPr>
    </w:p>
    <w:p w:rsidR="00D07DA8" w:rsidRDefault="00D07DA8" w:rsidP="00D07DA8">
      <w:pPr>
        <w:jc w:val="left"/>
      </w:pPr>
    </w:p>
    <w:p w:rsidR="00D07DA8" w:rsidRDefault="00D07DA8" w:rsidP="00D07DA8">
      <w:pPr>
        <w:pStyle w:val="Paragraphedeliste"/>
        <w:numPr>
          <w:ilvl w:val="0"/>
          <w:numId w:val="3"/>
        </w:numPr>
        <w:ind w:left="709"/>
        <w:jc w:val="left"/>
      </w:pPr>
      <w:r>
        <w:t>Nom et Prénom du propriétaire *:</w:t>
      </w:r>
    </w:p>
    <w:p w:rsidR="00D07DA8" w:rsidRDefault="00D07DA8" w:rsidP="00D07DA8">
      <w:pPr>
        <w:jc w:val="left"/>
      </w:pPr>
    </w:p>
    <w:p w:rsidR="00D07DA8" w:rsidRDefault="00D07DA8" w:rsidP="00D07DA8">
      <w:pPr>
        <w:pStyle w:val="Paragraphedeliste"/>
        <w:numPr>
          <w:ilvl w:val="0"/>
          <w:numId w:val="2"/>
        </w:numPr>
        <w:jc w:val="left"/>
      </w:pPr>
      <w:r>
        <w:t xml:space="preserve">N° national ou date de naissance *: </w:t>
      </w:r>
    </w:p>
    <w:p w:rsidR="00D07DA8" w:rsidRDefault="00D07DA8" w:rsidP="00D07DA8">
      <w:pPr>
        <w:jc w:val="left"/>
      </w:pPr>
    </w:p>
    <w:p w:rsidR="00D07DA8" w:rsidRDefault="00D07DA8" w:rsidP="00D07DA8">
      <w:pPr>
        <w:pStyle w:val="Paragraphedeliste"/>
        <w:numPr>
          <w:ilvl w:val="0"/>
          <w:numId w:val="2"/>
        </w:numPr>
        <w:jc w:val="left"/>
      </w:pPr>
      <w:r>
        <w:t xml:space="preserve">Adresse complète du domicile *: </w:t>
      </w:r>
    </w:p>
    <w:p w:rsidR="00D07DA8" w:rsidRDefault="00D07DA8" w:rsidP="00D07DA8">
      <w:pPr>
        <w:jc w:val="left"/>
      </w:pPr>
    </w:p>
    <w:p w:rsidR="00D07DA8" w:rsidRDefault="00D07DA8" w:rsidP="00D07DA8">
      <w:pPr>
        <w:pStyle w:val="Paragraphedeliste"/>
        <w:numPr>
          <w:ilvl w:val="0"/>
          <w:numId w:val="2"/>
        </w:numPr>
        <w:jc w:val="left"/>
      </w:pPr>
      <w:r>
        <w:t xml:space="preserve">N° de téléphone : </w:t>
      </w:r>
    </w:p>
    <w:p w:rsidR="00D07DA8" w:rsidRDefault="00D07DA8" w:rsidP="00D07DA8">
      <w:pPr>
        <w:pStyle w:val="Paragraphedeliste"/>
      </w:pPr>
    </w:p>
    <w:p w:rsidR="00D07DA8" w:rsidRDefault="00D07DA8" w:rsidP="00D07DA8">
      <w:pPr>
        <w:pStyle w:val="Paragraphedeliste"/>
        <w:numPr>
          <w:ilvl w:val="0"/>
          <w:numId w:val="2"/>
        </w:numPr>
        <w:jc w:val="left"/>
      </w:pPr>
      <w:r>
        <w:t xml:space="preserve">Adresse email : </w:t>
      </w:r>
    </w:p>
    <w:p w:rsidR="00D07DA8" w:rsidRDefault="00D07DA8" w:rsidP="00D07DA8">
      <w:pPr>
        <w:pStyle w:val="Paragraphedeliste"/>
      </w:pPr>
    </w:p>
    <w:p w:rsidR="00D07DA8" w:rsidRDefault="00D07DA8" w:rsidP="00D07DA8">
      <w:pPr>
        <w:jc w:val="left"/>
      </w:pPr>
    </w:p>
    <w:p w:rsidR="00D07DA8" w:rsidRPr="002D5838" w:rsidRDefault="00D07DA8" w:rsidP="00D07DA8">
      <w:pPr>
        <w:pStyle w:val="Paragraphedeliste"/>
        <w:numPr>
          <w:ilvl w:val="0"/>
          <w:numId w:val="1"/>
        </w:numPr>
        <w:jc w:val="left"/>
        <w:rPr>
          <w:b/>
        </w:rPr>
      </w:pPr>
      <w:r>
        <w:t xml:space="preserve">Adresse de la seconde résidence *: </w:t>
      </w:r>
    </w:p>
    <w:p w:rsidR="00D07DA8" w:rsidRDefault="00D07DA8" w:rsidP="00D07DA8">
      <w:pPr>
        <w:pStyle w:val="Paragraphedeliste"/>
        <w:jc w:val="left"/>
      </w:pPr>
    </w:p>
    <w:p w:rsidR="00D07DA8" w:rsidRDefault="00D07DA8" w:rsidP="00D07DA8">
      <w:pPr>
        <w:jc w:val="left"/>
      </w:pPr>
    </w:p>
    <w:p w:rsidR="00D07DA8" w:rsidRDefault="00D07DA8" w:rsidP="00D07DA8">
      <w:pPr>
        <w:pStyle w:val="Paragraphedeliste"/>
        <w:numPr>
          <w:ilvl w:val="0"/>
          <w:numId w:val="1"/>
        </w:numPr>
        <w:jc w:val="left"/>
      </w:pPr>
      <w:r>
        <w:t>Références de la parcelle cadastrale (section et n°) *:</w:t>
      </w:r>
      <w:r>
        <w:tab/>
      </w:r>
    </w:p>
    <w:p w:rsidR="00D07DA8" w:rsidRDefault="00D07DA8" w:rsidP="00D07DA8">
      <w:pPr>
        <w:jc w:val="center"/>
        <w:rPr>
          <w:sz w:val="28"/>
          <w:szCs w:val="28"/>
        </w:rPr>
      </w:pPr>
    </w:p>
    <w:p w:rsidR="00D07DA8" w:rsidRDefault="00D07DA8" w:rsidP="00D07DA8">
      <w:pPr>
        <w:jc w:val="left"/>
      </w:pPr>
      <w:r>
        <w:t xml:space="preserve">Je déclare être le propriétaire d’une seconde résidence qui répond à la définition de l’article 1 du règlement communal et qui est située sur la commune de Bouillon. </w:t>
      </w:r>
    </w:p>
    <w:p w:rsidR="00D07DA8" w:rsidRDefault="00D07DA8" w:rsidP="00D07DA8">
      <w:pPr>
        <w:jc w:val="left"/>
      </w:pPr>
    </w:p>
    <w:p w:rsidR="00D07DA8" w:rsidRDefault="00D07DA8" w:rsidP="00D07DA8">
      <w:pPr>
        <w:jc w:val="left"/>
      </w:pPr>
      <w:r>
        <w:t>Fait à ................................................ le ...............................................</w:t>
      </w:r>
    </w:p>
    <w:p w:rsidR="00D07DA8" w:rsidRDefault="00D07DA8" w:rsidP="00D07DA8">
      <w:pPr>
        <w:jc w:val="left"/>
      </w:pPr>
    </w:p>
    <w:p w:rsidR="00D07DA8" w:rsidRDefault="00D07DA8" w:rsidP="00D07DA8">
      <w:pPr>
        <w:jc w:val="left"/>
        <w:rPr>
          <w:sz w:val="32"/>
          <w:szCs w:val="32"/>
        </w:rPr>
      </w:pPr>
      <w:r>
        <w:rPr>
          <w:sz w:val="40"/>
          <w:szCs w:val="40"/>
        </w:rPr>
        <w:tab/>
      </w:r>
      <w:r w:rsidRPr="006959D2">
        <w:rPr>
          <w:sz w:val="28"/>
          <w:szCs w:val="28"/>
        </w:rPr>
        <w:t>SIGNATURE</w:t>
      </w:r>
      <w:r>
        <w:rPr>
          <w:sz w:val="32"/>
          <w:szCs w:val="32"/>
        </w:rPr>
        <w:t xml:space="preserve"> </w:t>
      </w:r>
      <w:r w:rsidRPr="0068612B">
        <w:rPr>
          <w:sz w:val="20"/>
        </w:rPr>
        <w:t>du propriétaire</w:t>
      </w:r>
    </w:p>
    <w:p w:rsidR="00D07DA8" w:rsidRDefault="00D07DA8" w:rsidP="00D07DA8">
      <w:pPr>
        <w:rPr>
          <w:u w:val="single"/>
        </w:rPr>
      </w:pPr>
    </w:p>
    <w:p w:rsidR="00D07DA8" w:rsidRDefault="00D07DA8" w:rsidP="00D07DA8">
      <w:pPr>
        <w:rPr>
          <w:u w:val="single"/>
        </w:rPr>
      </w:pPr>
    </w:p>
    <w:p w:rsidR="00D07DA8" w:rsidRDefault="00D07DA8" w:rsidP="00D07DA8"/>
    <w:p w:rsidR="00D07DA8" w:rsidRDefault="00D07DA8" w:rsidP="00D07DA8">
      <w:pPr>
        <w:rPr>
          <w:b/>
        </w:rPr>
      </w:pPr>
      <w:r>
        <w:t>La présente déclaration est remplie, signée et remise, envoyée ou faxée à</w:t>
      </w:r>
      <w:r>
        <w:rPr>
          <w:b/>
        </w:rPr>
        <w:t xml:space="preserve"> l'Administration communale </w:t>
      </w:r>
      <w:r w:rsidR="00263353">
        <w:rPr>
          <w:b/>
        </w:rPr>
        <w:t>avant le -----/-----/-----</w:t>
      </w:r>
      <w:bookmarkStart w:id="0" w:name="_GoBack"/>
      <w:bookmarkEnd w:id="0"/>
      <w:r>
        <w:rPr>
          <w:b/>
        </w:rPr>
        <w:t> :</w:t>
      </w:r>
    </w:p>
    <w:p w:rsidR="00D07DA8" w:rsidRDefault="00D07DA8" w:rsidP="00D07DA8">
      <w:pPr>
        <w:rPr>
          <w:b/>
        </w:rPr>
      </w:pPr>
      <w:r>
        <w:rPr>
          <w:b/>
        </w:rPr>
        <w:sym w:font="Wingdings" w:char="F02A"/>
      </w:r>
      <w:r>
        <w:rPr>
          <w:b/>
        </w:rPr>
        <w:t xml:space="preserve">   Administration communale Service Comptabilité Place ducale, 1 à 6830 Bouillon</w:t>
      </w:r>
    </w:p>
    <w:p w:rsidR="00D07DA8" w:rsidRDefault="00D07DA8" w:rsidP="00D07DA8">
      <w:pPr>
        <w:rPr>
          <w:b/>
        </w:rPr>
      </w:pPr>
      <w:r>
        <w:rPr>
          <w:b/>
        </w:rPr>
        <w:sym w:font="Wingdings" w:char="F03A"/>
      </w:r>
      <w:r>
        <w:rPr>
          <w:b/>
        </w:rPr>
        <w:t xml:space="preserve">    </w:t>
      </w:r>
      <w:hyperlink r:id="rId5" w:history="1">
        <w:r w:rsidRPr="00450749">
          <w:rPr>
            <w:rStyle w:val="Lienhypertexte"/>
            <w:b/>
          </w:rPr>
          <w:t>annick.decock@bouillon.be</w:t>
        </w:r>
      </w:hyperlink>
    </w:p>
    <w:p w:rsidR="00D07DA8" w:rsidRDefault="00D07DA8" w:rsidP="00D07DA8">
      <w:pPr>
        <w:rPr>
          <w:b/>
        </w:rPr>
      </w:pPr>
      <w:r>
        <w:rPr>
          <w:b/>
        </w:rPr>
        <w:t xml:space="preserve">Fax  061/ 46 88 89 </w:t>
      </w:r>
    </w:p>
    <w:p w:rsidR="00D07DA8" w:rsidRDefault="00D07DA8" w:rsidP="00D07DA8">
      <w:pPr>
        <w:rPr>
          <w:b/>
        </w:rPr>
      </w:pPr>
    </w:p>
    <w:p w:rsidR="00D07DA8" w:rsidRDefault="00D07DA8" w:rsidP="00D07DA8">
      <w:r>
        <w:t xml:space="preserve">La non-déclaration  dans les délais prévus  ou la déclaration incorrecte, incomplète ou imprécise de la part du redevable entraîne l'enrôlement d'office. </w:t>
      </w:r>
    </w:p>
    <w:p w:rsidR="00D07DA8" w:rsidRDefault="00D07DA8" w:rsidP="00D07DA8"/>
    <w:p w:rsidR="00D07DA8" w:rsidRDefault="00D07DA8" w:rsidP="00D07DA8"/>
    <w:p w:rsidR="00D07DA8" w:rsidRDefault="00D07DA8" w:rsidP="00D07DA8"/>
    <w:p w:rsidR="00D07DA8" w:rsidRDefault="00D07DA8" w:rsidP="00D07DA8">
      <w:r>
        <w:t xml:space="preserve">Merci pour votre collaboration. Recevez nos meilleures salutations.   </w:t>
      </w:r>
    </w:p>
    <w:p w:rsidR="00005204" w:rsidRDefault="00005204"/>
    <w:sectPr w:rsidR="0000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00BB"/>
    <w:multiLevelType w:val="hybridMultilevel"/>
    <w:tmpl w:val="876825C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06963"/>
    <w:multiLevelType w:val="hybridMultilevel"/>
    <w:tmpl w:val="911ED8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D28"/>
    <w:multiLevelType w:val="hybridMultilevel"/>
    <w:tmpl w:val="79BC94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A8"/>
    <w:rsid w:val="00005204"/>
    <w:rsid w:val="00263353"/>
    <w:rsid w:val="00D07DA8"/>
    <w:rsid w:val="00E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EA3"/>
  <w15:chartTrackingRefBased/>
  <w15:docId w15:val="{EF3AB46B-6095-4E96-9BB7-C72F8CB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A8"/>
    <w:pPr>
      <w:tabs>
        <w:tab w:val="left" w:pos="4536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DA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7D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7DA8"/>
    <w:pPr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ck.decock@bouill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Decock</dc:creator>
  <cp:keywords/>
  <dc:description/>
  <cp:lastModifiedBy>Annick Decock</cp:lastModifiedBy>
  <cp:revision>2</cp:revision>
  <dcterms:created xsi:type="dcterms:W3CDTF">2020-02-27T13:19:00Z</dcterms:created>
  <dcterms:modified xsi:type="dcterms:W3CDTF">2020-02-27T14:28:00Z</dcterms:modified>
</cp:coreProperties>
</file>